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2D" w:rsidRPr="00C11D11" w:rsidRDefault="005E77A2" w:rsidP="00401F9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D52C1">
        <w:rPr>
          <w:rFonts w:ascii="Times New Roman" w:hAnsi="Times New Roman" w:cs="Times New Roman"/>
          <w:sz w:val="28"/>
          <w:szCs w:val="28"/>
        </w:rPr>
        <w:t>2</w:t>
      </w:r>
    </w:p>
    <w:p w:rsidR="00662B2D" w:rsidRDefault="00662B2D" w:rsidP="00401F9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E77A2" w:rsidRDefault="00401F95" w:rsidP="00401F9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62B2D" w:rsidRDefault="005E77A2" w:rsidP="00401F9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62B2D" w:rsidRDefault="005E77A2" w:rsidP="00401F9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5229">
        <w:rPr>
          <w:rFonts w:ascii="Times New Roman" w:hAnsi="Times New Roman" w:cs="Times New Roman"/>
          <w:sz w:val="28"/>
          <w:szCs w:val="28"/>
        </w:rPr>
        <w:t>10.12.2022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125229">
        <w:rPr>
          <w:rFonts w:ascii="Times New Roman" w:hAnsi="Times New Roman" w:cs="Times New Roman"/>
          <w:sz w:val="28"/>
          <w:szCs w:val="28"/>
        </w:rPr>
        <w:t xml:space="preserve"> 665-П</w:t>
      </w:r>
      <w:bookmarkStart w:id="0" w:name="_GoBack"/>
      <w:bookmarkEnd w:id="0"/>
    </w:p>
    <w:p w:rsidR="00662B2D" w:rsidRPr="00401F95" w:rsidRDefault="005E77A2" w:rsidP="005E77A2">
      <w:pPr>
        <w:pStyle w:val="ConsPlusTitle"/>
        <w:spacing w:before="720"/>
        <w:jc w:val="center"/>
      </w:pPr>
      <w:r w:rsidRPr="00401F95">
        <w:rPr>
          <w:rFonts w:ascii="Times New Roman" w:hAnsi="Times New Roman" w:cs="Times New Roman"/>
          <w:sz w:val="28"/>
          <w:szCs w:val="28"/>
        </w:rPr>
        <w:t>ИЗМЕНЕНИЯ</w:t>
      </w:r>
    </w:p>
    <w:p w:rsidR="00662B2D" w:rsidRPr="00401F95" w:rsidRDefault="005E77A2" w:rsidP="003D52C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01F95">
        <w:rPr>
          <w:rFonts w:ascii="Times New Roman" w:hAnsi="Times New Roman" w:cs="Times New Roman"/>
          <w:sz w:val="28"/>
          <w:szCs w:val="28"/>
        </w:rPr>
        <w:t>в сводн</w:t>
      </w:r>
      <w:r w:rsidR="002830E1">
        <w:rPr>
          <w:rFonts w:ascii="Times New Roman" w:hAnsi="Times New Roman" w:cs="Times New Roman"/>
          <w:sz w:val="28"/>
          <w:szCs w:val="28"/>
        </w:rPr>
        <w:t>ой</w:t>
      </w:r>
      <w:r w:rsidRPr="00401F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830E1">
        <w:rPr>
          <w:rFonts w:ascii="Times New Roman" w:hAnsi="Times New Roman" w:cs="Times New Roman"/>
          <w:sz w:val="28"/>
          <w:szCs w:val="28"/>
        </w:rPr>
        <w:t>ой</w:t>
      </w:r>
      <w:r w:rsidRPr="00401F95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2830E1">
        <w:rPr>
          <w:rFonts w:ascii="Times New Roman" w:hAnsi="Times New Roman" w:cs="Times New Roman"/>
          <w:sz w:val="28"/>
          <w:szCs w:val="28"/>
        </w:rPr>
        <w:t>и</w:t>
      </w:r>
      <w:r w:rsidRPr="00401F95">
        <w:rPr>
          <w:rFonts w:ascii="Times New Roman" w:hAnsi="Times New Roman" w:cs="Times New Roman"/>
          <w:sz w:val="28"/>
          <w:szCs w:val="28"/>
        </w:rPr>
        <w:t xml:space="preserve"> областного бюджета на 2022 год </w:t>
      </w:r>
    </w:p>
    <w:tbl>
      <w:tblPr>
        <w:tblW w:w="9453" w:type="dxa"/>
        <w:tblInd w:w="-6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9"/>
        <w:gridCol w:w="1559"/>
        <w:gridCol w:w="893"/>
        <w:gridCol w:w="1233"/>
        <w:gridCol w:w="1418"/>
        <w:gridCol w:w="966"/>
        <w:gridCol w:w="1275"/>
      </w:tblGrid>
      <w:tr w:rsidR="0012294D" w:rsidTr="0012294D">
        <w:tc>
          <w:tcPr>
            <w:tcW w:w="21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294D" w:rsidRDefault="00122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4D" w:rsidRDefault="0012294D" w:rsidP="005E77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главного распорядителя средств </w:t>
            </w:r>
          </w:p>
          <w:p w:rsidR="0012294D" w:rsidRDefault="0012294D" w:rsidP="005E77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4D" w:rsidRDefault="00122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Раздел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4D" w:rsidRDefault="0012294D" w:rsidP="00122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4D" w:rsidRDefault="00122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Целевая </w:t>
            </w:r>
          </w:p>
          <w:p w:rsidR="0012294D" w:rsidRDefault="00122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статья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4D" w:rsidRDefault="00122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4D" w:rsidRDefault="0012294D" w:rsidP="00830B91">
            <w:pPr>
              <w:pStyle w:val="ConsPlusNormal"/>
              <w:ind w:left="-62" w:right="-4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Сумма на 2022 год (тыс. </w:t>
            </w:r>
          </w:p>
          <w:p w:rsidR="0012294D" w:rsidRDefault="0012294D" w:rsidP="00830B91">
            <w:pPr>
              <w:pStyle w:val="ConsPlusNormal"/>
              <w:ind w:left="-62" w:right="-4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рублей)</w:t>
            </w:r>
          </w:p>
        </w:tc>
      </w:tr>
    </w:tbl>
    <w:p w:rsidR="00662B2D" w:rsidRDefault="00662B2D">
      <w:pPr>
        <w:spacing w:after="0" w:line="7" w:lineRule="auto"/>
        <w:rPr>
          <w:sz w:val="2"/>
          <w:szCs w:val="2"/>
        </w:rPr>
      </w:pPr>
    </w:p>
    <w:tbl>
      <w:tblPr>
        <w:tblW w:w="9453" w:type="dxa"/>
        <w:tblInd w:w="-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09"/>
        <w:gridCol w:w="1559"/>
        <w:gridCol w:w="898"/>
        <w:gridCol w:w="1228"/>
        <w:gridCol w:w="1418"/>
        <w:gridCol w:w="966"/>
        <w:gridCol w:w="1275"/>
      </w:tblGrid>
      <w:tr w:rsidR="0012294D" w:rsidRPr="00D54FAF" w:rsidTr="0012294D">
        <w:trPr>
          <w:trHeight w:val="84"/>
          <w:tblHeader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D54FAF" w:rsidRDefault="0012294D" w:rsidP="00197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FA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D54FAF" w:rsidRDefault="0012294D" w:rsidP="00197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F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D54FAF" w:rsidRDefault="0012294D" w:rsidP="00197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FA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D54FAF" w:rsidRDefault="0012294D" w:rsidP="00197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FA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D54FAF" w:rsidRDefault="0012294D" w:rsidP="00197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FA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D54FAF" w:rsidRDefault="0012294D" w:rsidP="00197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F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D54FAF" w:rsidRDefault="0012294D" w:rsidP="00197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FA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2294D" w:rsidRPr="00D54FAF" w:rsidTr="0012294D">
        <w:trPr>
          <w:trHeight w:val="18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0000000000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2294D" w:rsidRPr="00D54FAF" w:rsidTr="0012294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Министерство охраны окружающей среды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  <w:lang w:val="en-US"/>
              </w:rPr>
              <w:t>710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0000000000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2294D" w:rsidRPr="00D54FAF" w:rsidTr="0012294D">
        <w:trPr>
          <w:trHeight w:val="42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12294D" w:rsidRDefault="0012294D" w:rsidP="00253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94D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12294D" w:rsidRDefault="0012294D" w:rsidP="00253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9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12294D" w:rsidRDefault="0012294D" w:rsidP="00253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94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12294D" w:rsidRDefault="0012294D" w:rsidP="00253953">
            <w:pPr>
              <w:spacing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94D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12294D" w:rsidRDefault="0012294D" w:rsidP="00253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94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12294D" w:rsidRDefault="0012294D" w:rsidP="003D5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94D">
              <w:rPr>
                <w:rFonts w:ascii="Times New Roman" w:eastAsia="Times New Roman" w:hAnsi="Times New Roman" w:cs="Times New Roman"/>
                <w:lang w:eastAsia="ru-RU"/>
              </w:rPr>
              <w:t>1 755,2</w:t>
            </w:r>
          </w:p>
        </w:tc>
      </w:tr>
      <w:tr w:rsidR="0012294D" w:rsidRPr="00D54FAF" w:rsidTr="0012294D">
        <w:trPr>
          <w:trHeight w:val="20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122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Водное хозяйство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7126D" w:rsidRDefault="0012294D" w:rsidP="0027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26D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7126D" w:rsidRDefault="0012294D" w:rsidP="0027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26D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7126D" w:rsidRDefault="0012294D" w:rsidP="0027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26D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7126D" w:rsidRDefault="0012294D" w:rsidP="0027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26D">
              <w:rPr>
                <w:rFonts w:ascii="Times New Roman" w:hAnsi="Times New Roman" w:cs="Times New Roman"/>
                <w:szCs w:val="22"/>
              </w:rPr>
              <w:t>0000000000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7126D" w:rsidRDefault="0012294D" w:rsidP="0027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26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7126D" w:rsidRDefault="0012294D" w:rsidP="0027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26D">
              <w:rPr>
                <w:rFonts w:ascii="Times New Roman" w:hAnsi="Times New Roman" w:cs="Times New Roman"/>
                <w:szCs w:val="22"/>
              </w:rPr>
              <w:t>1 755,2</w:t>
            </w:r>
          </w:p>
        </w:tc>
      </w:tr>
      <w:tr w:rsidR="0012294D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Государственная программа Кировской области «Охрана окружающей среды, воспроизводство и использование природных ресурсов»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Default="0012294D" w:rsidP="003D52C1">
            <w:pPr>
              <w:jc w:val="center"/>
            </w:pPr>
            <w:r w:rsidRPr="00AD3E18">
              <w:rPr>
                <w:rFonts w:ascii="Times New Roman" w:hAnsi="Times New Roman" w:cs="Times New Roman"/>
              </w:rPr>
              <w:t>1 755,2</w:t>
            </w:r>
          </w:p>
        </w:tc>
      </w:tr>
      <w:tr w:rsidR="0012294D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Мероприятия, не вошедшие в подпрограммы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14Я0000000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253953" w:rsidRDefault="0012294D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94D" w:rsidRPr="003D52C1" w:rsidRDefault="0012294D" w:rsidP="003D52C1">
            <w:pPr>
              <w:jc w:val="center"/>
              <w:rPr>
                <w:rFonts w:ascii="Times New Roman" w:hAnsi="Times New Roman" w:cs="Times New Roman"/>
              </w:rPr>
            </w:pPr>
            <w:r w:rsidRPr="003D52C1">
              <w:rPr>
                <w:rFonts w:ascii="Times New Roman" w:hAnsi="Times New Roman" w:cs="Times New Roman"/>
              </w:rPr>
              <w:t>1 755,2</w:t>
            </w:r>
          </w:p>
        </w:tc>
      </w:tr>
      <w:tr w:rsidR="00B769AE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AD35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AD3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AD3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FE1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</w:t>
            </w:r>
            <w:r w:rsidR="00FE19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AD352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14Я0015000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AD35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7126D" w:rsidRDefault="00B769AE" w:rsidP="00AD35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26D">
              <w:rPr>
                <w:rFonts w:ascii="Times New Roman" w:eastAsia="Times New Roman" w:hAnsi="Times New Roman" w:cs="Times New Roman"/>
                <w:lang w:eastAsia="ru-RU"/>
              </w:rPr>
              <w:t>1 755,2</w:t>
            </w:r>
          </w:p>
        </w:tc>
      </w:tr>
      <w:tr w:rsidR="00B769AE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Реализация государственной программы Кировской области «Охрана окружающей среды, воспроизводство и использование природных ресурсов»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12294D" w:rsidRDefault="00B769AE" w:rsidP="00253953">
            <w:pPr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2294D">
              <w:rPr>
                <w:rFonts w:ascii="Times New Roman" w:hAnsi="Times New Roman" w:cs="Times New Roman"/>
              </w:rPr>
              <w:t>14Я0015020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3D52C1" w:rsidRDefault="00B769AE" w:rsidP="003D52C1">
            <w:pPr>
              <w:jc w:val="center"/>
              <w:rPr>
                <w:rFonts w:ascii="Times New Roman" w:hAnsi="Times New Roman" w:cs="Times New Roman"/>
              </w:rPr>
            </w:pPr>
            <w:r w:rsidRPr="003D52C1">
              <w:rPr>
                <w:rFonts w:ascii="Times New Roman" w:hAnsi="Times New Roman" w:cs="Times New Roman"/>
              </w:rPr>
              <w:t>1 755,2</w:t>
            </w:r>
          </w:p>
        </w:tc>
      </w:tr>
      <w:tr w:rsidR="00B769AE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12294D" w:rsidRDefault="00B769AE" w:rsidP="00253953">
            <w:pPr>
              <w:spacing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2294D">
              <w:rPr>
                <w:rFonts w:ascii="Times New Roman" w:hAnsi="Times New Roman" w:cs="Times New Roman"/>
              </w:rPr>
              <w:t>14Я0015020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755</w:t>
            </w:r>
            <w:r w:rsidRPr="00253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69AE" w:rsidRPr="00D54FAF" w:rsidTr="0012294D">
        <w:trPr>
          <w:trHeight w:val="347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Охрана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0000000000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3D52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395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 755</w:t>
            </w:r>
            <w:r w:rsidRPr="00253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69AE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0000000000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3D52C1" w:rsidRDefault="00B769AE" w:rsidP="003D52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2C1">
              <w:rPr>
                <w:rFonts w:ascii="Times New Roman" w:hAnsi="Times New Roman" w:cs="Times New Roman"/>
              </w:rPr>
              <w:t>-1 755,2</w:t>
            </w:r>
          </w:p>
        </w:tc>
      </w:tr>
      <w:tr w:rsidR="00B769AE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Государственная программа Кировской области «Охрана окружающей среды, воспроизводство и использование природных ресурсов»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1400000000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3D52C1" w:rsidRDefault="00B769AE" w:rsidP="003D52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2C1">
              <w:rPr>
                <w:rFonts w:ascii="Times New Roman" w:hAnsi="Times New Roman" w:cs="Times New Roman"/>
              </w:rPr>
              <w:t>-1 755,2</w:t>
            </w:r>
          </w:p>
        </w:tc>
      </w:tr>
      <w:tr w:rsidR="00B769AE" w:rsidRPr="00D54FAF" w:rsidTr="0012294D"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Мероприятия, не вошедшие в подпрограммы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14Я0000000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3D52C1" w:rsidRDefault="00B769AE" w:rsidP="003D52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2C1">
              <w:rPr>
                <w:rFonts w:ascii="Times New Roman" w:hAnsi="Times New Roman" w:cs="Times New Roman"/>
              </w:rPr>
              <w:t>-1 755,2</w:t>
            </w:r>
          </w:p>
        </w:tc>
      </w:tr>
      <w:tr w:rsidR="00B769AE" w:rsidRPr="00D54FAF" w:rsidTr="0027126D">
        <w:trPr>
          <w:trHeight w:val="2108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14Я0015000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7126D" w:rsidRDefault="00B769AE" w:rsidP="003D5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26D">
              <w:rPr>
                <w:rFonts w:ascii="Times New Roman" w:eastAsia="Times New Roman" w:hAnsi="Times New Roman" w:cs="Times New Roman"/>
                <w:lang w:eastAsia="ru-RU"/>
              </w:rPr>
              <w:t>-1 755,2</w:t>
            </w:r>
          </w:p>
        </w:tc>
      </w:tr>
      <w:tr w:rsidR="00B769AE" w:rsidRPr="00D54FAF" w:rsidTr="0012294D">
        <w:trPr>
          <w:trHeight w:val="1361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Реализация государственной программы Кировской области «Охрана окружающей среды, воспроизводство и использование природных ресурсов»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14Я0015020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3D52C1" w:rsidRDefault="00B769AE" w:rsidP="003D52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2C1">
              <w:rPr>
                <w:rFonts w:ascii="Times New Roman" w:hAnsi="Times New Roman" w:cs="Times New Roman"/>
              </w:rPr>
              <w:t>-1 755,2</w:t>
            </w:r>
          </w:p>
        </w:tc>
      </w:tr>
      <w:tr w:rsidR="00B769AE" w:rsidRPr="00D54FAF" w:rsidTr="0012294D">
        <w:trPr>
          <w:trHeight w:val="440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14Я0015020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253953" w:rsidRDefault="00B769AE" w:rsidP="002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3953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E" w:rsidRPr="003D52C1" w:rsidRDefault="00B769AE" w:rsidP="003D52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2C1">
              <w:rPr>
                <w:rFonts w:ascii="Times New Roman" w:hAnsi="Times New Roman" w:cs="Times New Roman"/>
              </w:rPr>
              <w:t>-1 755,2</w:t>
            </w:r>
          </w:p>
        </w:tc>
      </w:tr>
    </w:tbl>
    <w:p w:rsidR="00662B2D" w:rsidRDefault="005E77A2" w:rsidP="00BD48A4">
      <w:pPr>
        <w:spacing w:before="720"/>
        <w:jc w:val="center"/>
      </w:pPr>
      <w:r>
        <w:t>___________</w:t>
      </w:r>
      <w:r w:rsidR="00253953">
        <w:t>____</w:t>
      </w:r>
    </w:p>
    <w:sectPr w:rsidR="00662B2D" w:rsidSect="00401F95">
      <w:headerReference w:type="default" r:id="rId7"/>
      <w:pgSz w:w="11906" w:h="16838"/>
      <w:pgMar w:top="1134" w:right="567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11" w:rsidRDefault="00D76911" w:rsidP="00401F95">
      <w:pPr>
        <w:spacing w:after="0" w:line="240" w:lineRule="auto"/>
      </w:pPr>
      <w:r>
        <w:separator/>
      </w:r>
    </w:p>
  </w:endnote>
  <w:endnote w:type="continuationSeparator" w:id="0">
    <w:p w:rsidR="00D76911" w:rsidRDefault="00D76911" w:rsidP="0040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11" w:rsidRDefault="00D76911" w:rsidP="00401F95">
      <w:pPr>
        <w:spacing w:after="0" w:line="240" w:lineRule="auto"/>
      </w:pPr>
      <w:r>
        <w:separator/>
      </w:r>
    </w:p>
  </w:footnote>
  <w:footnote w:type="continuationSeparator" w:id="0">
    <w:p w:rsidR="00D76911" w:rsidRDefault="00D76911" w:rsidP="0040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448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52C1" w:rsidRPr="00401F95" w:rsidRDefault="003D52C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F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F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F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52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F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52C1" w:rsidRDefault="003D52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2D"/>
    <w:rsid w:val="000D542E"/>
    <w:rsid w:val="0012294D"/>
    <w:rsid w:val="00125229"/>
    <w:rsid w:val="001921D9"/>
    <w:rsid w:val="00197465"/>
    <w:rsid w:val="001E4347"/>
    <w:rsid w:val="00253953"/>
    <w:rsid w:val="0027126D"/>
    <w:rsid w:val="002830E1"/>
    <w:rsid w:val="00373BDA"/>
    <w:rsid w:val="003A7FDC"/>
    <w:rsid w:val="003D52C1"/>
    <w:rsid w:val="00401F95"/>
    <w:rsid w:val="005E77A2"/>
    <w:rsid w:val="00662B2D"/>
    <w:rsid w:val="00830B91"/>
    <w:rsid w:val="008F0F95"/>
    <w:rsid w:val="008F173E"/>
    <w:rsid w:val="00B769AE"/>
    <w:rsid w:val="00BD48A4"/>
    <w:rsid w:val="00C11D11"/>
    <w:rsid w:val="00D54FAF"/>
    <w:rsid w:val="00D76130"/>
    <w:rsid w:val="00D76911"/>
    <w:rsid w:val="00DF46AF"/>
    <w:rsid w:val="00EE59AD"/>
    <w:rsid w:val="00F04D7E"/>
    <w:rsid w:val="00F2399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F260-657B-4BFE-9BA8-6A7433F7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1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04C15"/>
  </w:style>
  <w:style w:type="character" w:customStyle="1" w:styleId="a4">
    <w:name w:val="Нижний колонтитул Знак"/>
    <w:basedOn w:val="a0"/>
    <w:uiPriority w:val="99"/>
    <w:qFormat/>
    <w:rsid w:val="00A04C15"/>
  </w:style>
  <w:style w:type="character" w:customStyle="1" w:styleId="a5">
    <w:name w:val="Текст выноски Знак"/>
    <w:basedOn w:val="a0"/>
    <w:uiPriority w:val="99"/>
    <w:semiHidden/>
    <w:qFormat/>
    <w:rsid w:val="00663C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szCs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04C15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A04C15"/>
    <w:pPr>
      <w:widowControl w:val="0"/>
    </w:pPr>
    <w:rPr>
      <w:rFonts w:ascii="Arial" w:eastAsiaTheme="minorEastAsia" w:hAnsi="Arial" w:cs="Arial"/>
      <w:b/>
      <w:lang w:eastAsia="ru-RU"/>
    </w:rPr>
  </w:style>
  <w:style w:type="paragraph" w:styleId="ab">
    <w:name w:val="header"/>
    <w:basedOn w:val="a"/>
    <w:uiPriority w:val="99"/>
    <w:unhideWhenUsed/>
    <w:rsid w:val="00A04C1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A04C1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663C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B0C7-33FB-45E0-94A7-0B6F4648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422</cp:lastModifiedBy>
  <cp:revision>8</cp:revision>
  <cp:lastPrinted>2022-11-22T08:59:00Z</cp:lastPrinted>
  <dcterms:created xsi:type="dcterms:W3CDTF">2022-11-24T13:20:00Z</dcterms:created>
  <dcterms:modified xsi:type="dcterms:W3CDTF">2022-12-13T09:39:00Z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